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4BB" w:rsidRDefault="003A44BB" w:rsidP="003A44BB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3A44BB" w:rsidRPr="002F70F8" w:rsidTr="002C149D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4BB" w:rsidRPr="00D6021B" w:rsidRDefault="003A44BB" w:rsidP="002C149D">
            <w:pPr>
              <w:ind w:hanging="249"/>
              <w:jc w:val="center"/>
              <w:rPr>
                <w:lang w:val="ru-RU"/>
              </w:rPr>
            </w:pPr>
            <w:r w:rsidRPr="00D6021B">
              <w:rPr>
                <w:lang w:val="ru-RU"/>
              </w:rPr>
              <w:t>УПРАВЛЕНИЕ ОБРАЗОВАНИЯ</w:t>
            </w:r>
          </w:p>
          <w:p w:rsidR="003A44BB" w:rsidRPr="00D6021B" w:rsidRDefault="003A44BB" w:rsidP="002C149D">
            <w:pPr>
              <w:jc w:val="center"/>
              <w:rPr>
                <w:lang w:val="ru-RU"/>
              </w:rPr>
            </w:pPr>
            <w:r w:rsidRPr="00D6021B">
              <w:rPr>
                <w:lang w:val="ru-RU"/>
              </w:rPr>
              <w:t xml:space="preserve">ИСПОЛНИТЕЛЬНОГО КОМИТЕТА </w:t>
            </w:r>
          </w:p>
          <w:p w:rsidR="003A44BB" w:rsidRPr="00D6021B" w:rsidRDefault="003A44BB" w:rsidP="002C149D">
            <w:pPr>
              <w:jc w:val="center"/>
              <w:rPr>
                <w:lang w:val="ru-RU"/>
              </w:rPr>
            </w:pPr>
            <w:r w:rsidRPr="00D6021B">
              <w:rPr>
                <w:lang w:val="ru-RU"/>
              </w:rPr>
              <w:t xml:space="preserve">МУНИЦИПАЛЬНОГО ОБРАЗОВАНИЯ </w:t>
            </w:r>
          </w:p>
          <w:p w:rsidR="003A44BB" w:rsidRPr="00566D34" w:rsidRDefault="003A44BB" w:rsidP="002C149D">
            <w:pPr>
              <w:jc w:val="center"/>
              <w:rPr>
                <w:lang w:val="tt-RU"/>
              </w:rPr>
            </w:pPr>
            <w:r w:rsidRPr="00D6021B">
              <w:rPr>
                <w:lang w:val="ru-RU"/>
              </w:rPr>
              <w:t xml:space="preserve">ГОРОДА КАЗАНИ </w:t>
            </w:r>
          </w:p>
          <w:p w:rsidR="003A44BB" w:rsidRPr="00566D34" w:rsidRDefault="003A44BB" w:rsidP="002C149D">
            <w:pPr>
              <w:jc w:val="center"/>
              <w:rPr>
                <w:lang w:val="tt-RU"/>
              </w:rPr>
            </w:pPr>
          </w:p>
          <w:p w:rsidR="003A44BB" w:rsidRPr="00D6021B" w:rsidRDefault="003A44BB" w:rsidP="002C149D">
            <w:pPr>
              <w:ind w:hanging="249"/>
              <w:jc w:val="center"/>
              <w:rPr>
                <w:b/>
                <w:lang w:val="ru-RU"/>
              </w:rPr>
            </w:pPr>
            <w:r w:rsidRPr="00D6021B">
              <w:rPr>
                <w:b/>
                <w:lang w:val="ru-RU"/>
              </w:rPr>
              <w:t xml:space="preserve">ОТДЕЛ ОБРАЗОВАНИЯ </w:t>
            </w:r>
          </w:p>
          <w:p w:rsidR="003A44BB" w:rsidRPr="00566D34" w:rsidRDefault="003A44BB" w:rsidP="002C149D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D6021B">
              <w:rPr>
                <w:b/>
                <w:lang w:val="ru-RU"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4BB" w:rsidRPr="00D6021B" w:rsidRDefault="003A44BB" w:rsidP="002C149D">
            <w:pPr>
              <w:tabs>
                <w:tab w:val="left" w:pos="4111"/>
              </w:tabs>
              <w:jc w:val="center"/>
              <w:rPr>
                <w:b/>
                <w:lang w:val="ru-RU"/>
              </w:rPr>
            </w:pPr>
          </w:p>
          <w:p w:rsidR="003A44BB" w:rsidRPr="00D6021B" w:rsidRDefault="003A44BB" w:rsidP="002C149D">
            <w:pPr>
              <w:tabs>
                <w:tab w:val="left" w:pos="4111"/>
              </w:tabs>
              <w:jc w:val="center"/>
              <w:rPr>
                <w:b/>
                <w:lang w:val="ru-RU"/>
              </w:rPr>
            </w:pPr>
          </w:p>
          <w:p w:rsidR="003A44BB" w:rsidRPr="00566D34" w:rsidRDefault="003A44BB" w:rsidP="002C149D">
            <w:pPr>
              <w:tabs>
                <w:tab w:val="left" w:pos="4111"/>
              </w:tabs>
              <w:jc w:val="center"/>
            </w:pPr>
            <w:r>
              <w:rPr>
                <w:noProof/>
                <w:lang w:val="ru-RU"/>
              </w:rPr>
              <w:drawing>
                <wp:inline distT="0" distB="0" distL="0" distR="0" wp14:anchorId="2BDD4F47" wp14:editId="64373008">
                  <wp:extent cx="676275" cy="8191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 xml:space="preserve">КАЗАН ШӘҺӘРЕ </w:t>
            </w: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>МУНИЦИПАЛЬ БЕРӘМЛЕГЕ БАШКАРМА КОМИТЕТЫНЫҢ М</w:t>
            </w:r>
            <w:r w:rsidRPr="00566D34">
              <w:rPr>
                <w:lang w:val="be-BY"/>
              </w:rPr>
              <w:t>Ә</w:t>
            </w:r>
            <w:r w:rsidRPr="00566D34">
              <w:rPr>
                <w:lang w:val="tt-RU"/>
              </w:rPr>
              <w:t xml:space="preserve">ГАРИФ ИДАРӘСЕ </w:t>
            </w: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КИРОВ ҺӘМ</w:t>
            </w:r>
            <w:r w:rsidRPr="00566D34">
              <w:rPr>
                <w:lang w:val="tt-RU"/>
              </w:rPr>
              <w:t xml:space="preserve"> </w:t>
            </w:r>
            <w:r w:rsidRPr="00566D34">
              <w:rPr>
                <w:b/>
                <w:lang w:val="tt-RU"/>
              </w:rPr>
              <w:t xml:space="preserve">МӘСКӘҮ РАЙОННАРЫ </w:t>
            </w: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МӘГАРИФ БҮЛЕГЕ</w:t>
            </w: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3A44BB" w:rsidRPr="00566D34" w:rsidTr="002C149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4BB" w:rsidRPr="00566D34" w:rsidRDefault="003A44BB" w:rsidP="002C149D">
            <w:pPr>
              <w:jc w:val="both"/>
              <w:rPr>
                <w:b/>
                <w:lang w:val="tt-RU"/>
              </w:rPr>
            </w:pPr>
          </w:p>
          <w:p w:rsidR="003A44BB" w:rsidRPr="00566D34" w:rsidRDefault="003A44BB" w:rsidP="002C149D">
            <w:pPr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ПРИКАЗ</w:t>
            </w:r>
          </w:p>
          <w:p w:rsidR="003A44BB" w:rsidRPr="00566D34" w:rsidRDefault="003A44BB" w:rsidP="002C149D">
            <w:pPr>
              <w:ind w:hanging="249"/>
              <w:jc w:val="center"/>
              <w:rPr>
                <w:lang w:val="tt-RU"/>
              </w:rPr>
            </w:pPr>
          </w:p>
          <w:p w:rsidR="003A44BB" w:rsidRPr="00566D34" w:rsidRDefault="003A44BB" w:rsidP="002C149D">
            <w:pPr>
              <w:ind w:hanging="249"/>
              <w:jc w:val="center"/>
            </w:pPr>
            <w:r>
              <w:t>«_</w:t>
            </w:r>
            <w:r>
              <w:rPr>
                <w:lang w:val="ru-RU"/>
              </w:rPr>
              <w:t>_25__</w:t>
            </w:r>
            <w:r>
              <w:t>__</w:t>
            </w:r>
            <w:r w:rsidRPr="00566D34">
              <w:t>» __</w:t>
            </w:r>
            <w:r>
              <w:t>_</w:t>
            </w:r>
            <w:r>
              <w:rPr>
                <w:lang w:val="ru-RU"/>
              </w:rPr>
              <w:t>11</w:t>
            </w:r>
            <w:r w:rsidRPr="00566D34">
              <w:t>__</w:t>
            </w:r>
            <w:r>
              <w:t>__ 2019</w:t>
            </w:r>
            <w:r w:rsidRPr="00566D34"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4BB" w:rsidRPr="00566D34" w:rsidRDefault="003A44BB" w:rsidP="002C149D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БОЕРЫК</w:t>
            </w: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№ _</w:t>
            </w:r>
            <w:r>
              <w:rPr>
                <w:b/>
                <w:lang w:val="tt-RU"/>
              </w:rPr>
              <w:t>_808____</w:t>
            </w:r>
          </w:p>
          <w:p w:rsidR="003A44BB" w:rsidRPr="00566D34" w:rsidRDefault="003A44BB" w:rsidP="002C149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3A44BB" w:rsidRPr="00F52D4F" w:rsidRDefault="003A44BB" w:rsidP="003A44BB">
      <w:pPr>
        <w:spacing w:line="360" w:lineRule="auto"/>
        <w:outlineLvl w:val="0"/>
        <w:rPr>
          <w:b/>
          <w:sz w:val="28"/>
          <w:szCs w:val="28"/>
          <w:lang w:val="ru-RU"/>
        </w:rPr>
      </w:pPr>
    </w:p>
    <w:p w:rsidR="003A44BB" w:rsidRPr="00F52D4F" w:rsidRDefault="003A44BB" w:rsidP="003A44BB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Об утверждении и реализации</w:t>
      </w:r>
    </w:p>
    <w:p w:rsidR="003A44BB" w:rsidRPr="00F52D4F" w:rsidRDefault="003A44BB" w:rsidP="003A44BB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плана мероприятий по подготовке и</w:t>
      </w:r>
    </w:p>
    <w:p w:rsidR="003A44BB" w:rsidRPr="00F52D4F" w:rsidRDefault="003A44BB" w:rsidP="003A44BB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празднованию 100-летия ТАССР</w:t>
      </w:r>
    </w:p>
    <w:p w:rsidR="003A44BB" w:rsidRDefault="003A44BB" w:rsidP="003A44BB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В соответствие с Указом президента Республики Татарстан от 25.09.2015 года № УП-930 «О праздновании 100-летия образования Татарской Автономной Советской Социалистической Республики</w:t>
      </w:r>
      <w:r>
        <w:rPr>
          <w:sz w:val="28"/>
          <w:szCs w:val="28"/>
          <w:lang w:val="ru-RU"/>
        </w:rPr>
        <w:t xml:space="preserve">, </w:t>
      </w:r>
      <w:r w:rsidRPr="00F52D4F">
        <w:rPr>
          <w:sz w:val="28"/>
          <w:szCs w:val="28"/>
          <w:lang w:val="ru-RU"/>
        </w:rPr>
        <w:t xml:space="preserve">планом работы Управления образования ИКМО </w:t>
      </w:r>
      <w:proofErr w:type="spellStart"/>
      <w:r w:rsidRPr="00F52D4F">
        <w:rPr>
          <w:sz w:val="28"/>
          <w:szCs w:val="28"/>
          <w:lang w:val="ru-RU"/>
        </w:rPr>
        <w:t>г.Казани</w:t>
      </w:r>
      <w:proofErr w:type="spellEnd"/>
    </w:p>
    <w:p w:rsidR="003A44BB" w:rsidRDefault="003A44BB" w:rsidP="003A44BB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Согласно приказу УО ИКМО №963 от 12.11.2019</w:t>
      </w:r>
      <w:r w:rsidRPr="00F52D4F">
        <w:rPr>
          <w:sz w:val="28"/>
          <w:szCs w:val="28"/>
          <w:lang w:val="ru-RU"/>
        </w:rPr>
        <w:t xml:space="preserve"> </w:t>
      </w:r>
    </w:p>
    <w:p w:rsidR="003A44BB" w:rsidRDefault="003A44BB" w:rsidP="003A44BB">
      <w:pPr>
        <w:spacing w:line="360" w:lineRule="auto"/>
        <w:ind w:firstLine="708"/>
        <w:jc w:val="both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</w:t>
      </w:r>
    </w:p>
    <w:p w:rsidR="003A44BB" w:rsidRPr="00F52D4F" w:rsidRDefault="003A44BB" w:rsidP="003A44BB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ПРИКАЗЫВАЮ</w:t>
      </w:r>
      <w:r w:rsidRPr="00F52D4F">
        <w:rPr>
          <w:b/>
          <w:color w:val="000000"/>
          <w:sz w:val="28"/>
          <w:szCs w:val="28"/>
          <w:lang w:val="ru-RU"/>
        </w:rPr>
        <w:t>:</w:t>
      </w:r>
    </w:p>
    <w:p w:rsidR="003A44BB" w:rsidRPr="00F52D4F" w:rsidRDefault="003A44BB" w:rsidP="003A44BB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Pr="00F52D4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Директорам образовательных учреждений</w:t>
      </w:r>
      <w:r w:rsidRPr="00F52D4F">
        <w:rPr>
          <w:sz w:val="28"/>
          <w:szCs w:val="28"/>
          <w:lang w:val="ru-RU"/>
        </w:rPr>
        <w:t>:</w:t>
      </w:r>
    </w:p>
    <w:p w:rsidR="003A44BB" w:rsidRDefault="003A44BB" w:rsidP="003A44BB">
      <w:p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1</w:t>
      </w:r>
      <w:r w:rsidRPr="00D6021B">
        <w:rPr>
          <w:sz w:val="28"/>
          <w:szCs w:val="28"/>
          <w:lang w:val="ru-RU"/>
        </w:rPr>
        <w:t xml:space="preserve">.1. обеспечить участие в мероприятиях согласно Плану </w:t>
      </w:r>
      <w:r w:rsidRPr="00D6021B">
        <w:rPr>
          <w:color w:val="000000"/>
          <w:sz w:val="28"/>
          <w:szCs w:val="28"/>
          <w:lang w:val="ru-RU"/>
        </w:rPr>
        <w:t xml:space="preserve">мероприятий </w:t>
      </w:r>
      <w:r w:rsidRPr="00D6021B">
        <w:rPr>
          <w:sz w:val="28"/>
          <w:szCs w:val="28"/>
          <w:lang w:val="ru-RU"/>
        </w:rPr>
        <w:t xml:space="preserve">по подготовке и проведению празднования 100-летия образования Татарской АССР (далее-План) </w:t>
      </w:r>
      <w:r>
        <w:rPr>
          <w:sz w:val="28"/>
          <w:szCs w:val="28"/>
          <w:lang w:val="ru-RU"/>
        </w:rPr>
        <w:t>(</w:t>
      </w:r>
      <w:r w:rsidRPr="00D6021B">
        <w:rPr>
          <w:sz w:val="28"/>
          <w:szCs w:val="28"/>
          <w:lang w:val="ru-RU"/>
        </w:rPr>
        <w:t>приложение №1);</w:t>
      </w:r>
    </w:p>
    <w:p w:rsidR="003A44BB" w:rsidRPr="00F52D4F" w:rsidRDefault="003A44BB" w:rsidP="003A44BB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1.2 </w:t>
      </w:r>
      <w:r w:rsidRPr="00F52D4F">
        <w:rPr>
          <w:sz w:val="28"/>
          <w:szCs w:val="28"/>
          <w:lang w:val="ru-RU"/>
        </w:rPr>
        <w:t xml:space="preserve">обеспечить размещение вкладки на официальном сайте учреждений </w:t>
      </w:r>
      <w:r>
        <w:rPr>
          <w:sz w:val="28"/>
          <w:szCs w:val="28"/>
          <w:lang w:val="ru-RU"/>
        </w:rPr>
        <w:t xml:space="preserve">в соответствии </w:t>
      </w:r>
      <w:proofErr w:type="gramStart"/>
      <w:r>
        <w:rPr>
          <w:sz w:val="28"/>
          <w:szCs w:val="28"/>
          <w:lang w:val="ru-RU"/>
        </w:rPr>
        <w:t>с  логотипом</w:t>
      </w:r>
      <w:proofErr w:type="gramEnd"/>
      <w:r>
        <w:rPr>
          <w:sz w:val="28"/>
          <w:szCs w:val="28"/>
          <w:lang w:val="ru-RU"/>
        </w:rPr>
        <w:t xml:space="preserve"> (приложение №3)</w:t>
      </w:r>
      <w:r w:rsidRPr="00F52D4F">
        <w:rPr>
          <w:sz w:val="28"/>
          <w:szCs w:val="28"/>
          <w:lang w:val="ru-RU"/>
        </w:rPr>
        <w:t>.</w:t>
      </w:r>
    </w:p>
    <w:p w:rsidR="003A44BB" w:rsidRPr="00F52D4F" w:rsidRDefault="003A44BB" w:rsidP="003A44BB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Pr="00F52D4F">
        <w:rPr>
          <w:sz w:val="28"/>
          <w:szCs w:val="28"/>
          <w:lang w:val="ru-RU"/>
        </w:rPr>
        <w:t xml:space="preserve">.3 предоставить отчет о проведенных </w:t>
      </w:r>
      <w:proofErr w:type="spellStart"/>
      <w:r w:rsidRPr="00F52D4F">
        <w:rPr>
          <w:sz w:val="28"/>
          <w:szCs w:val="28"/>
          <w:lang w:val="ru-RU"/>
        </w:rPr>
        <w:t>меропряитиях</w:t>
      </w:r>
      <w:proofErr w:type="spellEnd"/>
      <w:r w:rsidRPr="00F52D4F">
        <w:rPr>
          <w:sz w:val="28"/>
          <w:szCs w:val="28"/>
          <w:lang w:val="ru-RU"/>
        </w:rPr>
        <w:t xml:space="preserve">, посвященных празднованию 100-летия ТАССР, ежемесячно до </w:t>
      </w:r>
      <w:r>
        <w:rPr>
          <w:sz w:val="28"/>
          <w:szCs w:val="28"/>
          <w:lang w:val="ru-RU"/>
        </w:rPr>
        <w:t>9</w:t>
      </w:r>
      <w:r w:rsidRPr="00F52D4F">
        <w:rPr>
          <w:sz w:val="28"/>
          <w:szCs w:val="28"/>
          <w:lang w:val="ru-RU"/>
        </w:rPr>
        <w:t xml:space="preserve"> числа каждого месяца на электронный адрес: </w:t>
      </w:r>
      <w:hyperlink r:id="rId5" w:history="1">
        <w:r w:rsidRPr="009A74F1">
          <w:rPr>
            <w:rStyle w:val="a3"/>
            <w:sz w:val="28"/>
            <w:szCs w:val="28"/>
            <w:lang w:val="en-US"/>
          </w:rPr>
          <w:t>mkvospit</w:t>
        </w:r>
        <w:r w:rsidRPr="009A74F1">
          <w:rPr>
            <w:rStyle w:val="a3"/>
            <w:sz w:val="28"/>
            <w:szCs w:val="28"/>
            <w:lang w:val="ru-RU"/>
          </w:rPr>
          <w:t>@</w:t>
        </w:r>
        <w:r w:rsidRPr="009A74F1">
          <w:rPr>
            <w:rStyle w:val="a3"/>
            <w:sz w:val="28"/>
            <w:szCs w:val="28"/>
            <w:lang w:val="en-US"/>
          </w:rPr>
          <w:t>mail</w:t>
        </w:r>
        <w:r w:rsidRPr="009A74F1">
          <w:rPr>
            <w:rStyle w:val="a3"/>
            <w:sz w:val="28"/>
            <w:szCs w:val="28"/>
            <w:lang w:val="ru-RU"/>
          </w:rPr>
          <w:t>.</w:t>
        </w:r>
        <w:proofErr w:type="spellStart"/>
        <w:r w:rsidRPr="009A74F1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F52D4F">
        <w:rPr>
          <w:sz w:val="28"/>
          <w:szCs w:val="28"/>
          <w:lang w:val="ru-RU"/>
        </w:rPr>
        <w:t xml:space="preserve"> в соответствии с формой (приложение 2)</w:t>
      </w:r>
    </w:p>
    <w:p w:rsidR="003A44BB" w:rsidRPr="00F52D4F" w:rsidRDefault="003A44BB" w:rsidP="003A44BB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1.4</w:t>
      </w:r>
      <w:r w:rsidRPr="00F52D4F">
        <w:rPr>
          <w:sz w:val="28"/>
          <w:szCs w:val="28"/>
          <w:lang w:val="ru-RU"/>
        </w:rPr>
        <w:t xml:space="preserve">. обеспечить использование Информационного </w:t>
      </w:r>
      <w:proofErr w:type="gramStart"/>
      <w:r w:rsidRPr="00F52D4F">
        <w:rPr>
          <w:sz w:val="28"/>
          <w:szCs w:val="28"/>
          <w:lang w:val="ru-RU"/>
        </w:rPr>
        <w:t>знака  «</w:t>
      </w:r>
      <w:proofErr w:type="gramEnd"/>
      <w:r w:rsidRPr="00F52D4F">
        <w:rPr>
          <w:sz w:val="28"/>
          <w:szCs w:val="28"/>
          <w:lang w:val="ru-RU"/>
        </w:rPr>
        <w:t>100 лет ТАССР»  при оформлении и проведении всех мероприятий (приложение №3).</w:t>
      </w:r>
    </w:p>
    <w:p w:rsidR="003A44BB" w:rsidRPr="00F52D4F" w:rsidRDefault="003A44BB" w:rsidP="003A44BB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</w:t>
      </w:r>
      <w:r w:rsidRPr="00F52D4F">
        <w:rPr>
          <w:sz w:val="28"/>
          <w:szCs w:val="28"/>
          <w:lang w:val="ru-RU"/>
        </w:rPr>
        <w:t>. Ответственность за исполнение настоящего приказа возложить на заместителя начальника</w:t>
      </w:r>
      <w:r>
        <w:rPr>
          <w:sz w:val="28"/>
          <w:szCs w:val="28"/>
          <w:lang w:val="ru-RU"/>
        </w:rPr>
        <w:t xml:space="preserve"> отдела образования </w:t>
      </w:r>
      <w:proofErr w:type="spellStart"/>
      <w:r>
        <w:rPr>
          <w:sz w:val="28"/>
          <w:szCs w:val="28"/>
          <w:lang w:val="ru-RU"/>
        </w:rPr>
        <w:t>А.М.Гилазову</w:t>
      </w:r>
      <w:proofErr w:type="spellEnd"/>
      <w:r w:rsidRPr="00F52D4F">
        <w:rPr>
          <w:sz w:val="28"/>
          <w:szCs w:val="28"/>
          <w:lang w:val="ru-RU"/>
        </w:rPr>
        <w:t xml:space="preserve">. </w:t>
      </w:r>
    </w:p>
    <w:p w:rsidR="003A44BB" w:rsidRPr="00F52D4F" w:rsidRDefault="003A44BB" w:rsidP="003A44BB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:rsidR="003A44BB" w:rsidRDefault="003A44BB" w:rsidP="003A44BB">
      <w:pPr>
        <w:spacing w:line="336" w:lineRule="auto"/>
        <w:rPr>
          <w:b/>
          <w:sz w:val="28"/>
          <w:szCs w:val="28"/>
          <w:lang w:val="ru-RU"/>
        </w:rPr>
      </w:pPr>
    </w:p>
    <w:p w:rsidR="003A44BB" w:rsidRPr="00F52D4F" w:rsidRDefault="003A44BB" w:rsidP="003A44BB">
      <w:pPr>
        <w:spacing w:line="33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Начальник</w:t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 xml:space="preserve">            </w:t>
      </w:r>
      <w:proofErr w:type="spellStart"/>
      <w:r>
        <w:rPr>
          <w:b/>
          <w:sz w:val="28"/>
          <w:szCs w:val="28"/>
          <w:lang w:val="ru-RU"/>
        </w:rPr>
        <w:t>И.М.Уразова</w:t>
      </w:r>
      <w:proofErr w:type="spellEnd"/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  <w:t xml:space="preserve">    </w:t>
      </w: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</w:p>
    <w:p w:rsidR="003A44BB" w:rsidRPr="00F52D4F" w:rsidRDefault="003A44BB" w:rsidP="003A44BB">
      <w:pPr>
        <w:spacing w:line="312" w:lineRule="auto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Ю.С.Мельникова</w:t>
      </w:r>
      <w:proofErr w:type="spellEnd"/>
      <w:r w:rsidRPr="00F52D4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564-18-21</w:t>
      </w:r>
    </w:p>
    <w:p w:rsidR="00BE3F3D" w:rsidRPr="003A44BB" w:rsidRDefault="002D1914">
      <w:pPr>
        <w:rPr>
          <w:lang w:val="ru-RU"/>
        </w:rPr>
      </w:pPr>
      <w:r>
        <w:rPr>
          <w:lang w:val="ru-RU"/>
        </w:rPr>
        <w:t>\</w:t>
      </w:r>
      <w:bookmarkStart w:id="0" w:name="_GoBack"/>
      <w:bookmarkEnd w:id="0"/>
    </w:p>
    <w:sectPr w:rsidR="00BE3F3D" w:rsidRPr="003A4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BB"/>
    <w:rsid w:val="002D1914"/>
    <w:rsid w:val="003A44BB"/>
    <w:rsid w:val="00BE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33D24"/>
  <w15:chartTrackingRefBased/>
  <w15:docId w15:val="{D59464CD-E1C4-4FD3-97E4-6A12F36E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A44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vospit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2019-12-14T11:07:00Z</dcterms:created>
  <dcterms:modified xsi:type="dcterms:W3CDTF">2019-12-14T11:07:00Z</dcterms:modified>
</cp:coreProperties>
</file>